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21E" w:rsidRPr="00766CDD" w:rsidRDefault="00FE0A37" w:rsidP="00F032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E0A37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64515" cy="659765"/>
            <wp:effectExtent l="19050" t="0" r="6985" b="0"/>
            <wp:docPr id="2" name="Рисунок 1" descr="Без коро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ез короны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659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321E" w:rsidRPr="00BE4803" w:rsidRDefault="00F0321E" w:rsidP="00F0321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E4803">
        <w:rPr>
          <w:rFonts w:ascii="Arial" w:eastAsia="Times New Roman" w:hAnsi="Arial" w:cs="Arial"/>
          <w:b/>
          <w:sz w:val="24"/>
          <w:szCs w:val="24"/>
          <w:lang w:eastAsia="ru-RU"/>
        </w:rPr>
        <w:t>Администрация Боготольского района</w:t>
      </w:r>
    </w:p>
    <w:p w:rsidR="00F0321E" w:rsidRPr="00BE4803" w:rsidRDefault="00F0321E" w:rsidP="00F0321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E4803">
        <w:rPr>
          <w:rFonts w:ascii="Arial" w:eastAsia="Times New Roman" w:hAnsi="Arial" w:cs="Arial"/>
          <w:b/>
          <w:sz w:val="24"/>
          <w:szCs w:val="24"/>
          <w:lang w:eastAsia="ru-RU"/>
        </w:rPr>
        <w:t>Красноярского края</w:t>
      </w:r>
    </w:p>
    <w:p w:rsidR="00F0321E" w:rsidRPr="00BE4803" w:rsidRDefault="00F0321E" w:rsidP="00F0321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F0321E" w:rsidRPr="00BE4803" w:rsidRDefault="00F0321E" w:rsidP="00F0321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E4803">
        <w:rPr>
          <w:rFonts w:ascii="Arial" w:eastAsia="Times New Roman" w:hAnsi="Arial" w:cs="Arial"/>
          <w:b/>
          <w:sz w:val="24"/>
          <w:szCs w:val="24"/>
          <w:lang w:eastAsia="ru-RU"/>
        </w:rPr>
        <w:t>ПОСТАНОВЛЕНИЕ</w:t>
      </w:r>
    </w:p>
    <w:p w:rsidR="00DD71F6" w:rsidRPr="00BE4803" w:rsidRDefault="00DD71F6" w:rsidP="00F0321E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B0056" w:rsidRDefault="00DD71F6" w:rsidP="00F0321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E4803">
        <w:rPr>
          <w:rFonts w:ascii="Arial" w:eastAsia="Times New Roman" w:hAnsi="Arial" w:cs="Arial"/>
          <w:sz w:val="24"/>
          <w:szCs w:val="24"/>
          <w:lang w:eastAsia="ru-RU"/>
        </w:rPr>
        <w:t>г. Боготол</w:t>
      </w:r>
    </w:p>
    <w:p w:rsidR="00122466" w:rsidRPr="00BE4803" w:rsidRDefault="00122466" w:rsidP="00F0321E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F0321E" w:rsidRPr="00BE4803" w:rsidRDefault="00F0321E" w:rsidP="006474F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E4803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07533D">
        <w:rPr>
          <w:rFonts w:ascii="Arial" w:eastAsia="Times New Roman" w:hAnsi="Arial" w:cs="Arial"/>
          <w:sz w:val="24"/>
          <w:szCs w:val="24"/>
          <w:lang w:eastAsia="ru-RU"/>
        </w:rPr>
        <w:t>09</w:t>
      </w:r>
      <w:r w:rsidR="006054FD" w:rsidRPr="00BE4803">
        <w:rPr>
          <w:rFonts w:ascii="Arial" w:eastAsia="Times New Roman" w:hAnsi="Arial" w:cs="Arial"/>
          <w:sz w:val="24"/>
          <w:szCs w:val="24"/>
          <w:lang w:eastAsia="ru-RU"/>
        </w:rPr>
        <w:t xml:space="preserve"> » </w:t>
      </w:r>
      <w:r w:rsidR="0007533D">
        <w:rPr>
          <w:rFonts w:ascii="Arial" w:eastAsia="Times New Roman" w:hAnsi="Arial" w:cs="Arial"/>
          <w:sz w:val="24"/>
          <w:szCs w:val="24"/>
          <w:lang w:eastAsia="ru-RU"/>
        </w:rPr>
        <w:t>января</w:t>
      </w:r>
      <w:r w:rsidR="00B544B6" w:rsidRPr="00BE480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E4803">
        <w:rPr>
          <w:rFonts w:ascii="Arial" w:eastAsia="Times New Roman" w:hAnsi="Arial" w:cs="Arial"/>
          <w:sz w:val="24"/>
          <w:szCs w:val="24"/>
          <w:lang w:eastAsia="ru-RU"/>
        </w:rPr>
        <w:t>201</w:t>
      </w:r>
      <w:r w:rsidR="00FE0A37">
        <w:rPr>
          <w:rFonts w:ascii="Arial" w:eastAsia="Times New Roman" w:hAnsi="Arial" w:cs="Arial"/>
          <w:sz w:val="24"/>
          <w:szCs w:val="24"/>
          <w:lang w:eastAsia="ru-RU"/>
        </w:rPr>
        <w:t>9</w:t>
      </w:r>
      <w:r w:rsidRPr="00BE4803">
        <w:rPr>
          <w:rFonts w:ascii="Arial" w:eastAsia="Times New Roman" w:hAnsi="Arial" w:cs="Arial"/>
          <w:sz w:val="24"/>
          <w:szCs w:val="24"/>
          <w:lang w:eastAsia="ru-RU"/>
        </w:rPr>
        <w:t xml:space="preserve"> года</w:t>
      </w:r>
      <w:r w:rsidRPr="00BE4803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BE4803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406D4A" w:rsidRPr="00BE4803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12246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12246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D13EBA" w:rsidRPr="00BE4803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D52EF1" w:rsidRPr="00BE4803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D52EF1" w:rsidRPr="00BE4803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D52EF1" w:rsidRPr="00BE4803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BE4803">
        <w:rPr>
          <w:rFonts w:ascii="Arial" w:eastAsia="Times New Roman" w:hAnsi="Arial" w:cs="Arial"/>
          <w:sz w:val="24"/>
          <w:szCs w:val="24"/>
          <w:lang w:eastAsia="ru-RU"/>
        </w:rPr>
        <w:t xml:space="preserve">№ </w:t>
      </w:r>
      <w:r w:rsidR="0007533D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587FE7" w:rsidRPr="00BE480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250CA" w:rsidRPr="00BE4803"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="000B55A1" w:rsidRPr="00BE480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250CA" w:rsidRPr="00BE4803">
        <w:rPr>
          <w:rFonts w:ascii="Arial" w:eastAsia="Times New Roman" w:hAnsi="Arial" w:cs="Arial"/>
          <w:sz w:val="24"/>
          <w:szCs w:val="24"/>
          <w:lang w:eastAsia="ru-RU"/>
        </w:rPr>
        <w:t>п</w:t>
      </w:r>
    </w:p>
    <w:p w:rsidR="005B0056" w:rsidRPr="00BE4803" w:rsidRDefault="005B0056" w:rsidP="005B005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F0321E" w:rsidRPr="00BE4803" w:rsidRDefault="001F3CE0" w:rsidP="0047507B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E4803">
        <w:rPr>
          <w:rFonts w:ascii="Arial" w:eastAsia="Times New Roman" w:hAnsi="Arial" w:cs="Arial"/>
          <w:sz w:val="24"/>
          <w:szCs w:val="24"/>
          <w:lang w:eastAsia="ru-RU"/>
        </w:rPr>
        <w:t>О внесении изменений в постановление администрации Боготольского района от 18.01.2016 № 14-п «</w:t>
      </w:r>
      <w:r w:rsidR="001C4745" w:rsidRPr="00BE4803">
        <w:rPr>
          <w:rFonts w:ascii="Arial" w:eastAsia="Times New Roman" w:hAnsi="Arial" w:cs="Arial"/>
          <w:sz w:val="24"/>
          <w:szCs w:val="24"/>
          <w:lang w:eastAsia="ru-RU"/>
        </w:rPr>
        <w:t>О</w:t>
      </w:r>
      <w:r w:rsidR="002435B1" w:rsidRPr="00BE4803">
        <w:rPr>
          <w:rFonts w:ascii="Arial" w:eastAsia="Times New Roman" w:hAnsi="Arial" w:cs="Arial"/>
          <w:sz w:val="24"/>
          <w:szCs w:val="24"/>
          <w:lang w:eastAsia="ru-RU"/>
        </w:rPr>
        <w:t>б утверждении Р</w:t>
      </w:r>
      <w:r w:rsidR="006474F3" w:rsidRPr="00BE4803">
        <w:rPr>
          <w:rFonts w:ascii="Arial" w:eastAsia="Times New Roman" w:hAnsi="Arial" w:cs="Arial"/>
          <w:sz w:val="24"/>
          <w:szCs w:val="24"/>
          <w:lang w:eastAsia="ru-RU"/>
        </w:rPr>
        <w:t>еестра муниципальных маршрутов регулярных перевозок автомобильным транспортом в Боготольском районе Красноярского края</w:t>
      </w:r>
      <w:r w:rsidRPr="00BE4803">
        <w:rPr>
          <w:rFonts w:ascii="Arial" w:eastAsia="Times New Roman" w:hAnsi="Arial" w:cs="Arial"/>
          <w:sz w:val="24"/>
          <w:szCs w:val="24"/>
          <w:lang w:eastAsia="ru-RU"/>
        </w:rPr>
        <w:t>»</w:t>
      </w:r>
    </w:p>
    <w:p w:rsidR="00F0321E" w:rsidRPr="00BE4803" w:rsidRDefault="00F0321E" w:rsidP="00F0321E">
      <w:pPr>
        <w:spacing w:after="0" w:line="240" w:lineRule="auto"/>
        <w:jc w:val="center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F0321E" w:rsidRPr="00BE4803" w:rsidRDefault="00F0321E" w:rsidP="00BE4803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bookmarkEnd w:id="0"/>
      <w:r w:rsidRPr="00BE4803">
        <w:rPr>
          <w:rFonts w:ascii="Arial" w:eastAsia="Calibri" w:hAnsi="Arial" w:cs="Arial"/>
          <w:sz w:val="24"/>
          <w:szCs w:val="24"/>
          <w:lang w:eastAsia="ru-RU"/>
        </w:rPr>
        <w:t xml:space="preserve">В целях </w:t>
      </w:r>
      <w:r w:rsidR="00AD5633" w:rsidRPr="00BE4803">
        <w:rPr>
          <w:rFonts w:ascii="Arial" w:eastAsia="Calibri" w:hAnsi="Arial" w:cs="Arial"/>
          <w:sz w:val="24"/>
          <w:szCs w:val="24"/>
          <w:lang w:eastAsia="ru-RU"/>
        </w:rPr>
        <w:t xml:space="preserve">приведения нормативно правовой базы в соответствии с требованиями </w:t>
      </w:r>
      <w:r w:rsidR="006474F3" w:rsidRPr="00BE4803">
        <w:rPr>
          <w:rFonts w:ascii="Arial" w:eastAsia="Calibri" w:hAnsi="Arial" w:cs="Arial"/>
          <w:sz w:val="24"/>
          <w:szCs w:val="24"/>
          <w:lang w:eastAsia="ru-RU"/>
        </w:rPr>
        <w:t>Федерального закона 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</w:t>
      </w:r>
      <w:r w:rsidR="00113A59" w:rsidRPr="00BE4803">
        <w:rPr>
          <w:rFonts w:ascii="Arial" w:eastAsia="Calibri" w:hAnsi="Arial" w:cs="Arial"/>
          <w:sz w:val="24"/>
          <w:szCs w:val="24"/>
          <w:lang w:eastAsia="ru-RU"/>
        </w:rPr>
        <w:t>ные акты Российской Федерации»,</w:t>
      </w:r>
      <w:r w:rsidR="006474F3" w:rsidRPr="00BE4803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r w:rsidRPr="00BE4803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со ст. </w:t>
      </w:r>
      <w:r w:rsidR="008E6AE3" w:rsidRPr="00BE4803">
        <w:rPr>
          <w:rFonts w:ascii="Arial" w:eastAsia="Times New Roman" w:hAnsi="Arial" w:cs="Arial"/>
          <w:sz w:val="24"/>
          <w:szCs w:val="24"/>
          <w:lang w:eastAsia="ru-RU"/>
        </w:rPr>
        <w:t>18</w:t>
      </w:r>
      <w:r w:rsidRPr="00BE4803">
        <w:rPr>
          <w:rFonts w:ascii="Arial" w:eastAsia="Times New Roman" w:hAnsi="Arial" w:cs="Arial"/>
          <w:sz w:val="24"/>
          <w:szCs w:val="24"/>
          <w:lang w:eastAsia="ru-RU"/>
        </w:rPr>
        <w:t xml:space="preserve"> Устава Боготольского района Красноярского края</w:t>
      </w:r>
      <w:r w:rsidR="00C90D9F" w:rsidRPr="00BE4803">
        <w:rPr>
          <w:rFonts w:ascii="Arial" w:eastAsia="Times New Roman" w:hAnsi="Arial" w:cs="Arial"/>
          <w:sz w:val="24"/>
          <w:szCs w:val="24"/>
          <w:lang w:eastAsia="ru-RU"/>
        </w:rPr>
        <w:t>,</w:t>
      </w:r>
    </w:p>
    <w:p w:rsidR="00F0321E" w:rsidRPr="00BE4803" w:rsidRDefault="00F0321E" w:rsidP="00BE4803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E4803">
        <w:rPr>
          <w:rFonts w:ascii="Arial" w:eastAsia="Times New Roman" w:hAnsi="Arial" w:cs="Arial"/>
          <w:sz w:val="24"/>
          <w:szCs w:val="24"/>
          <w:lang w:eastAsia="ru-RU"/>
        </w:rPr>
        <w:t>ПОСТАНОВЛЯЮ:</w:t>
      </w:r>
    </w:p>
    <w:p w:rsidR="00020D68" w:rsidRPr="00BE4803" w:rsidRDefault="00020D68" w:rsidP="00BE4803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E4803">
        <w:rPr>
          <w:rFonts w:ascii="Arial" w:eastAsia="Times New Roman" w:hAnsi="Arial" w:cs="Arial"/>
          <w:sz w:val="24"/>
          <w:szCs w:val="24"/>
          <w:lang w:eastAsia="ru-RU"/>
        </w:rPr>
        <w:t>1. Вне</w:t>
      </w:r>
      <w:r w:rsidR="00B06690" w:rsidRPr="00BE4803">
        <w:rPr>
          <w:rFonts w:ascii="Arial" w:eastAsia="Times New Roman" w:hAnsi="Arial" w:cs="Arial"/>
          <w:sz w:val="24"/>
          <w:szCs w:val="24"/>
          <w:lang w:eastAsia="ru-RU"/>
        </w:rPr>
        <w:t>сти в постановления администрац</w:t>
      </w:r>
      <w:r w:rsidRPr="00BE4803">
        <w:rPr>
          <w:rFonts w:ascii="Arial" w:eastAsia="Times New Roman" w:hAnsi="Arial" w:cs="Arial"/>
          <w:sz w:val="24"/>
          <w:szCs w:val="24"/>
          <w:lang w:eastAsia="ru-RU"/>
        </w:rPr>
        <w:t>ии Боготольского района от 18.01.2016 № 14-п «Об утверждении Реестра муниципальных маршрутов регулярных перевозок автомобильным транспортом в Боготольском районе Красноярского края» следующие изменения:</w:t>
      </w:r>
    </w:p>
    <w:p w:rsidR="000103F1" w:rsidRDefault="00F0321E" w:rsidP="000103F1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E4803">
        <w:rPr>
          <w:rFonts w:ascii="Arial" w:eastAsia="Times New Roman" w:hAnsi="Arial" w:cs="Arial"/>
          <w:sz w:val="24"/>
          <w:szCs w:val="24"/>
          <w:lang w:eastAsia="ru-RU"/>
        </w:rPr>
        <w:t>1.</w:t>
      </w:r>
      <w:r w:rsidR="00020D68" w:rsidRPr="00BE4803">
        <w:rPr>
          <w:rFonts w:ascii="Arial" w:eastAsia="Times New Roman" w:hAnsi="Arial" w:cs="Arial"/>
          <w:sz w:val="24"/>
          <w:szCs w:val="24"/>
          <w:lang w:eastAsia="ru-RU"/>
        </w:rPr>
        <w:t>1.</w:t>
      </w:r>
      <w:r w:rsidR="000103F1">
        <w:rPr>
          <w:rFonts w:ascii="Arial" w:eastAsia="Times New Roman" w:hAnsi="Arial" w:cs="Arial"/>
          <w:sz w:val="24"/>
          <w:szCs w:val="24"/>
          <w:lang w:eastAsia="ru-RU"/>
        </w:rPr>
        <w:t xml:space="preserve"> Реестр межмуниципальных маршрутов регулярных перевозок автомобильным транспортом в Боготольском районе Красноярского края изложить в редакции согласно приложения.</w:t>
      </w:r>
    </w:p>
    <w:p w:rsidR="00F0321E" w:rsidRPr="00BE4803" w:rsidRDefault="001C4745" w:rsidP="00BE4803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E4803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F0321E" w:rsidRPr="00BE4803">
        <w:rPr>
          <w:rFonts w:ascii="Arial" w:eastAsia="Times New Roman" w:hAnsi="Arial" w:cs="Arial"/>
          <w:sz w:val="24"/>
          <w:szCs w:val="24"/>
          <w:lang w:eastAsia="ru-RU"/>
        </w:rPr>
        <w:t xml:space="preserve">.Контроль над исполнением </w:t>
      </w:r>
      <w:r w:rsidR="00452F3E" w:rsidRPr="00BE4803">
        <w:rPr>
          <w:rFonts w:ascii="Arial" w:eastAsia="Times New Roman" w:hAnsi="Arial" w:cs="Arial"/>
          <w:sz w:val="24"/>
          <w:szCs w:val="24"/>
          <w:lang w:eastAsia="ru-RU"/>
        </w:rPr>
        <w:t xml:space="preserve">настоящего </w:t>
      </w:r>
      <w:r w:rsidR="00F0321E" w:rsidRPr="00BE4803">
        <w:rPr>
          <w:rFonts w:ascii="Arial" w:eastAsia="Times New Roman" w:hAnsi="Arial" w:cs="Arial"/>
          <w:sz w:val="24"/>
          <w:szCs w:val="24"/>
          <w:lang w:eastAsia="ru-RU"/>
        </w:rPr>
        <w:t xml:space="preserve">Постановления </w:t>
      </w:r>
      <w:r w:rsidR="00587FE7" w:rsidRPr="00BE4803">
        <w:rPr>
          <w:rFonts w:ascii="Arial" w:eastAsia="Times New Roman" w:hAnsi="Arial" w:cs="Arial"/>
          <w:sz w:val="24"/>
          <w:szCs w:val="24"/>
          <w:lang w:eastAsia="ru-RU"/>
        </w:rPr>
        <w:t>оставляю за собой.</w:t>
      </w:r>
    </w:p>
    <w:p w:rsidR="00F0321E" w:rsidRPr="00BE4803" w:rsidRDefault="001C4745" w:rsidP="00BE4803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E4803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F0321E" w:rsidRPr="00BE4803">
        <w:rPr>
          <w:rFonts w:ascii="Arial" w:eastAsia="Times New Roman" w:hAnsi="Arial" w:cs="Arial"/>
          <w:sz w:val="24"/>
          <w:szCs w:val="24"/>
          <w:lang w:eastAsia="ru-RU"/>
        </w:rPr>
        <w:t xml:space="preserve">.Настоящее постановление опубликовать в периодическом печатном издании «Официальный вестник Боготольского района» и разместить на официальном сайте Боготольского района в сети Интернет </w:t>
      </w:r>
      <w:hyperlink r:id="rId9" w:history="1">
        <w:r w:rsidR="00984AE9" w:rsidRPr="00BE4803">
          <w:rPr>
            <w:rStyle w:val="a4"/>
            <w:rFonts w:ascii="Arial" w:eastAsia="Times New Roman" w:hAnsi="Arial" w:cs="Arial"/>
            <w:color w:val="auto"/>
            <w:sz w:val="24"/>
            <w:szCs w:val="24"/>
            <w:lang w:eastAsia="ru-RU"/>
          </w:rPr>
          <w:t>www.bogotol-r.ru</w:t>
        </w:r>
      </w:hyperlink>
      <w:r w:rsidR="00F0321E" w:rsidRPr="00BE4803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</w:p>
    <w:p w:rsidR="00281ABD" w:rsidRPr="00BE4803" w:rsidRDefault="001C4745" w:rsidP="00BE4803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E4803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F0321E" w:rsidRPr="00BE4803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D52EF1" w:rsidRPr="00BE4803">
        <w:rPr>
          <w:rFonts w:ascii="Arial" w:hAnsi="Arial" w:cs="Arial"/>
          <w:sz w:val="24"/>
          <w:szCs w:val="24"/>
        </w:rPr>
        <w:t xml:space="preserve">Постановление вступает в силу </w:t>
      </w:r>
      <w:r w:rsidR="000103F1">
        <w:rPr>
          <w:rFonts w:ascii="Arial" w:hAnsi="Arial" w:cs="Arial"/>
          <w:sz w:val="24"/>
          <w:szCs w:val="24"/>
        </w:rPr>
        <w:t>с 01.01.2019 года</w:t>
      </w:r>
    </w:p>
    <w:p w:rsidR="00A129FE" w:rsidRPr="00BE4803" w:rsidRDefault="00A129FE" w:rsidP="00BE4803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B537D" w:rsidRDefault="001B537D" w:rsidP="00BE4803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533D" w:rsidRDefault="0007533D" w:rsidP="00BE4803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7533D" w:rsidRPr="00BE4803" w:rsidRDefault="0007533D" w:rsidP="00BE4803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13EBA" w:rsidRPr="00BE4803" w:rsidRDefault="00F0321E" w:rsidP="00BE480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E4803">
        <w:rPr>
          <w:rFonts w:ascii="Arial" w:eastAsia="Times New Roman" w:hAnsi="Arial" w:cs="Arial"/>
          <w:sz w:val="24"/>
          <w:szCs w:val="24"/>
          <w:lang w:eastAsia="ru-RU"/>
        </w:rPr>
        <w:t>Глав</w:t>
      </w:r>
      <w:r w:rsidR="008E6AE3" w:rsidRPr="00BE4803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BE4803">
        <w:rPr>
          <w:rFonts w:ascii="Arial" w:eastAsia="Times New Roman" w:hAnsi="Arial" w:cs="Arial"/>
          <w:sz w:val="24"/>
          <w:szCs w:val="24"/>
          <w:lang w:eastAsia="ru-RU"/>
        </w:rPr>
        <w:t xml:space="preserve"> Боготольского района</w:t>
      </w:r>
      <w:r w:rsidRPr="00BE4803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BE4803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BE4803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BE4803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281ABD" w:rsidRPr="00BE4803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BE4803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8E6AE3" w:rsidRPr="00BE4803">
        <w:rPr>
          <w:rFonts w:ascii="Arial" w:eastAsia="Times New Roman" w:hAnsi="Arial" w:cs="Arial"/>
          <w:sz w:val="24"/>
          <w:szCs w:val="24"/>
          <w:lang w:eastAsia="ru-RU"/>
        </w:rPr>
        <w:t>А.В. Белов</w:t>
      </w:r>
    </w:p>
    <w:sectPr w:rsidR="00D13EBA" w:rsidRPr="00BE4803" w:rsidSect="00BE480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29DB" w:rsidRDefault="007A29DB" w:rsidP="00F0321E">
      <w:pPr>
        <w:spacing w:after="0" w:line="240" w:lineRule="auto"/>
      </w:pPr>
      <w:r>
        <w:separator/>
      </w:r>
    </w:p>
  </w:endnote>
  <w:endnote w:type="continuationSeparator" w:id="1">
    <w:p w:rsidR="007A29DB" w:rsidRDefault="007A29DB" w:rsidP="00F03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29DB" w:rsidRDefault="007A29DB" w:rsidP="00F0321E">
      <w:pPr>
        <w:spacing w:after="0" w:line="240" w:lineRule="auto"/>
      </w:pPr>
      <w:r>
        <w:separator/>
      </w:r>
    </w:p>
  </w:footnote>
  <w:footnote w:type="continuationSeparator" w:id="1">
    <w:p w:rsidR="007A29DB" w:rsidRDefault="007A29DB" w:rsidP="00F032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D4B95"/>
    <w:multiLevelType w:val="hybridMultilevel"/>
    <w:tmpl w:val="2A5A4DE4"/>
    <w:lvl w:ilvl="0" w:tplc="7DB4EF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7739FA"/>
    <w:multiLevelType w:val="multilevel"/>
    <w:tmpl w:val="79B210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61EA2401"/>
    <w:multiLevelType w:val="hybridMultilevel"/>
    <w:tmpl w:val="E1589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F12285"/>
    <w:multiLevelType w:val="hybridMultilevel"/>
    <w:tmpl w:val="4712CD34"/>
    <w:lvl w:ilvl="0" w:tplc="A9FEDF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hdrShapeDefaults>
    <o:shapedefaults v:ext="edit" spidmax="88066"/>
  </w:hdrShapeDefaults>
  <w:footnotePr>
    <w:footnote w:id="0"/>
    <w:footnote w:id="1"/>
  </w:footnotePr>
  <w:endnotePr>
    <w:endnote w:id="0"/>
    <w:endnote w:id="1"/>
  </w:endnotePr>
  <w:compat/>
  <w:rsids>
    <w:rsidRoot w:val="005A7E6C"/>
    <w:rsid w:val="000103F1"/>
    <w:rsid w:val="0001365F"/>
    <w:rsid w:val="00020D68"/>
    <w:rsid w:val="00034EE4"/>
    <w:rsid w:val="0004491B"/>
    <w:rsid w:val="00054521"/>
    <w:rsid w:val="00072AF4"/>
    <w:rsid w:val="00072DFC"/>
    <w:rsid w:val="0007533D"/>
    <w:rsid w:val="0007691A"/>
    <w:rsid w:val="000822CF"/>
    <w:rsid w:val="000A2A26"/>
    <w:rsid w:val="000A2CEF"/>
    <w:rsid w:val="000A4985"/>
    <w:rsid w:val="000A5E79"/>
    <w:rsid w:val="000B55A1"/>
    <w:rsid w:val="000B6B80"/>
    <w:rsid w:val="000D163B"/>
    <w:rsid w:val="000E59EB"/>
    <w:rsid w:val="000E6FE3"/>
    <w:rsid w:val="00103167"/>
    <w:rsid w:val="00113A59"/>
    <w:rsid w:val="00122466"/>
    <w:rsid w:val="00126B63"/>
    <w:rsid w:val="00144636"/>
    <w:rsid w:val="0014604B"/>
    <w:rsid w:val="00147D33"/>
    <w:rsid w:val="001604F0"/>
    <w:rsid w:val="00165AA5"/>
    <w:rsid w:val="00172F65"/>
    <w:rsid w:val="00175B20"/>
    <w:rsid w:val="00190839"/>
    <w:rsid w:val="0019556B"/>
    <w:rsid w:val="001B194C"/>
    <w:rsid w:val="001B5314"/>
    <w:rsid w:val="001B537D"/>
    <w:rsid w:val="001C1911"/>
    <w:rsid w:val="001C4745"/>
    <w:rsid w:val="001C712C"/>
    <w:rsid w:val="001F3CE0"/>
    <w:rsid w:val="00206718"/>
    <w:rsid w:val="002308AE"/>
    <w:rsid w:val="002349A0"/>
    <w:rsid w:val="002435B1"/>
    <w:rsid w:val="0025489E"/>
    <w:rsid w:val="002576F2"/>
    <w:rsid w:val="00270528"/>
    <w:rsid w:val="00274BC6"/>
    <w:rsid w:val="00281ABD"/>
    <w:rsid w:val="002832C1"/>
    <w:rsid w:val="00285041"/>
    <w:rsid w:val="002A4CC7"/>
    <w:rsid w:val="002B0DBF"/>
    <w:rsid w:val="002B55A3"/>
    <w:rsid w:val="002C3438"/>
    <w:rsid w:val="002D217D"/>
    <w:rsid w:val="002E3648"/>
    <w:rsid w:val="003067F5"/>
    <w:rsid w:val="00322F04"/>
    <w:rsid w:val="00323C72"/>
    <w:rsid w:val="0033094E"/>
    <w:rsid w:val="00361279"/>
    <w:rsid w:val="00380125"/>
    <w:rsid w:val="003879D1"/>
    <w:rsid w:val="003A346E"/>
    <w:rsid w:val="003B48C0"/>
    <w:rsid w:val="003C0717"/>
    <w:rsid w:val="003D4348"/>
    <w:rsid w:val="003E6BDB"/>
    <w:rsid w:val="0040302C"/>
    <w:rsid w:val="00406D4A"/>
    <w:rsid w:val="00412184"/>
    <w:rsid w:val="00414245"/>
    <w:rsid w:val="00421535"/>
    <w:rsid w:val="004229C5"/>
    <w:rsid w:val="00435AD8"/>
    <w:rsid w:val="0043728F"/>
    <w:rsid w:val="00441009"/>
    <w:rsid w:val="00442998"/>
    <w:rsid w:val="00452F3E"/>
    <w:rsid w:val="00457F25"/>
    <w:rsid w:val="00460D48"/>
    <w:rsid w:val="00470426"/>
    <w:rsid w:val="0047507B"/>
    <w:rsid w:val="00483490"/>
    <w:rsid w:val="004908A6"/>
    <w:rsid w:val="00494A95"/>
    <w:rsid w:val="004A11EB"/>
    <w:rsid w:val="004B111B"/>
    <w:rsid w:val="004C567B"/>
    <w:rsid w:val="005250CA"/>
    <w:rsid w:val="00531902"/>
    <w:rsid w:val="005352D4"/>
    <w:rsid w:val="00541CF6"/>
    <w:rsid w:val="00546C55"/>
    <w:rsid w:val="00550803"/>
    <w:rsid w:val="005629EA"/>
    <w:rsid w:val="00567CCC"/>
    <w:rsid w:val="00571F26"/>
    <w:rsid w:val="00573BD6"/>
    <w:rsid w:val="00574177"/>
    <w:rsid w:val="005769C3"/>
    <w:rsid w:val="00577CEF"/>
    <w:rsid w:val="00587FE7"/>
    <w:rsid w:val="005A3B94"/>
    <w:rsid w:val="005A7E6C"/>
    <w:rsid w:val="005B0056"/>
    <w:rsid w:val="005B2A41"/>
    <w:rsid w:val="005B2A6A"/>
    <w:rsid w:val="005B4B0B"/>
    <w:rsid w:val="005C01C2"/>
    <w:rsid w:val="005D4273"/>
    <w:rsid w:val="006054FD"/>
    <w:rsid w:val="00611205"/>
    <w:rsid w:val="006135E1"/>
    <w:rsid w:val="0062140A"/>
    <w:rsid w:val="00625DF1"/>
    <w:rsid w:val="006474F3"/>
    <w:rsid w:val="00650D24"/>
    <w:rsid w:val="006520A5"/>
    <w:rsid w:val="00664A9D"/>
    <w:rsid w:val="00680702"/>
    <w:rsid w:val="006859A8"/>
    <w:rsid w:val="006B363A"/>
    <w:rsid w:val="006C2AAF"/>
    <w:rsid w:val="006C7F43"/>
    <w:rsid w:val="006D6468"/>
    <w:rsid w:val="006E29AA"/>
    <w:rsid w:val="006E5494"/>
    <w:rsid w:val="006F49D4"/>
    <w:rsid w:val="0070777D"/>
    <w:rsid w:val="00707C5A"/>
    <w:rsid w:val="00711B65"/>
    <w:rsid w:val="0071615C"/>
    <w:rsid w:val="0073114A"/>
    <w:rsid w:val="00766CDD"/>
    <w:rsid w:val="007750C4"/>
    <w:rsid w:val="007A15A1"/>
    <w:rsid w:val="007A29DB"/>
    <w:rsid w:val="007A4024"/>
    <w:rsid w:val="007A5B2F"/>
    <w:rsid w:val="007B22D7"/>
    <w:rsid w:val="007D4C68"/>
    <w:rsid w:val="007E18A3"/>
    <w:rsid w:val="007E54EC"/>
    <w:rsid w:val="00803CCB"/>
    <w:rsid w:val="00811F34"/>
    <w:rsid w:val="008130AA"/>
    <w:rsid w:val="0083395F"/>
    <w:rsid w:val="00834E06"/>
    <w:rsid w:val="0083679D"/>
    <w:rsid w:val="00842A04"/>
    <w:rsid w:val="0084374E"/>
    <w:rsid w:val="00850BE1"/>
    <w:rsid w:val="008603CD"/>
    <w:rsid w:val="00870A9F"/>
    <w:rsid w:val="008849D7"/>
    <w:rsid w:val="00886AA0"/>
    <w:rsid w:val="00887FA5"/>
    <w:rsid w:val="008B2C28"/>
    <w:rsid w:val="008C415F"/>
    <w:rsid w:val="008E0566"/>
    <w:rsid w:val="008E5A3B"/>
    <w:rsid w:val="008E6AE3"/>
    <w:rsid w:val="008F648E"/>
    <w:rsid w:val="009108EF"/>
    <w:rsid w:val="009134ED"/>
    <w:rsid w:val="00916D98"/>
    <w:rsid w:val="0093298A"/>
    <w:rsid w:val="0095759F"/>
    <w:rsid w:val="009666A5"/>
    <w:rsid w:val="00984AE9"/>
    <w:rsid w:val="00985480"/>
    <w:rsid w:val="0098772B"/>
    <w:rsid w:val="009B00E0"/>
    <w:rsid w:val="009B351B"/>
    <w:rsid w:val="009B3721"/>
    <w:rsid w:val="009C6F77"/>
    <w:rsid w:val="009D6969"/>
    <w:rsid w:val="009F68EC"/>
    <w:rsid w:val="00A129FE"/>
    <w:rsid w:val="00A41155"/>
    <w:rsid w:val="00A42E51"/>
    <w:rsid w:val="00A43D62"/>
    <w:rsid w:val="00A6791E"/>
    <w:rsid w:val="00A9254C"/>
    <w:rsid w:val="00A93AAF"/>
    <w:rsid w:val="00AA09B6"/>
    <w:rsid w:val="00AB19B8"/>
    <w:rsid w:val="00AC4DF4"/>
    <w:rsid w:val="00AD10B4"/>
    <w:rsid w:val="00AD2BF5"/>
    <w:rsid w:val="00AD5633"/>
    <w:rsid w:val="00AF3EC7"/>
    <w:rsid w:val="00B049A3"/>
    <w:rsid w:val="00B0606D"/>
    <w:rsid w:val="00B06690"/>
    <w:rsid w:val="00B07561"/>
    <w:rsid w:val="00B07CA2"/>
    <w:rsid w:val="00B21A56"/>
    <w:rsid w:val="00B2499A"/>
    <w:rsid w:val="00B30286"/>
    <w:rsid w:val="00B31BB9"/>
    <w:rsid w:val="00B32565"/>
    <w:rsid w:val="00B347F9"/>
    <w:rsid w:val="00B544B6"/>
    <w:rsid w:val="00B54FFB"/>
    <w:rsid w:val="00B56C35"/>
    <w:rsid w:val="00B64453"/>
    <w:rsid w:val="00B75C65"/>
    <w:rsid w:val="00B83022"/>
    <w:rsid w:val="00B939DD"/>
    <w:rsid w:val="00BA172F"/>
    <w:rsid w:val="00BB0EF6"/>
    <w:rsid w:val="00BC1975"/>
    <w:rsid w:val="00BD46C2"/>
    <w:rsid w:val="00BE1A28"/>
    <w:rsid w:val="00BE3526"/>
    <w:rsid w:val="00BE4803"/>
    <w:rsid w:val="00BF1FD8"/>
    <w:rsid w:val="00C03315"/>
    <w:rsid w:val="00C22C93"/>
    <w:rsid w:val="00C24965"/>
    <w:rsid w:val="00C318F9"/>
    <w:rsid w:val="00C45789"/>
    <w:rsid w:val="00C53B9E"/>
    <w:rsid w:val="00C55435"/>
    <w:rsid w:val="00C90D9F"/>
    <w:rsid w:val="00CA201C"/>
    <w:rsid w:val="00CC539D"/>
    <w:rsid w:val="00CC6B53"/>
    <w:rsid w:val="00CD6390"/>
    <w:rsid w:val="00CE315E"/>
    <w:rsid w:val="00D01D7B"/>
    <w:rsid w:val="00D06486"/>
    <w:rsid w:val="00D13EBA"/>
    <w:rsid w:val="00D14092"/>
    <w:rsid w:val="00D238B8"/>
    <w:rsid w:val="00D27EC3"/>
    <w:rsid w:val="00D315A8"/>
    <w:rsid w:val="00D52EF1"/>
    <w:rsid w:val="00D5498F"/>
    <w:rsid w:val="00D67F41"/>
    <w:rsid w:val="00D759E3"/>
    <w:rsid w:val="00D76847"/>
    <w:rsid w:val="00DB1B2F"/>
    <w:rsid w:val="00DC1A16"/>
    <w:rsid w:val="00DC46AF"/>
    <w:rsid w:val="00DD71F6"/>
    <w:rsid w:val="00DE4B65"/>
    <w:rsid w:val="00DF2F8B"/>
    <w:rsid w:val="00DF6727"/>
    <w:rsid w:val="00E017A8"/>
    <w:rsid w:val="00E21C5F"/>
    <w:rsid w:val="00E25254"/>
    <w:rsid w:val="00E32092"/>
    <w:rsid w:val="00E32A59"/>
    <w:rsid w:val="00E41EAD"/>
    <w:rsid w:val="00E456CC"/>
    <w:rsid w:val="00E56AF9"/>
    <w:rsid w:val="00E73AD0"/>
    <w:rsid w:val="00E95797"/>
    <w:rsid w:val="00E958CE"/>
    <w:rsid w:val="00EB0B89"/>
    <w:rsid w:val="00EC4029"/>
    <w:rsid w:val="00EC6ABC"/>
    <w:rsid w:val="00F0321E"/>
    <w:rsid w:val="00F24142"/>
    <w:rsid w:val="00F24DB5"/>
    <w:rsid w:val="00F3574A"/>
    <w:rsid w:val="00F35AB2"/>
    <w:rsid w:val="00F5699A"/>
    <w:rsid w:val="00F6460D"/>
    <w:rsid w:val="00F82C35"/>
    <w:rsid w:val="00F9305B"/>
    <w:rsid w:val="00FA4284"/>
    <w:rsid w:val="00FC14E9"/>
    <w:rsid w:val="00FC3AA0"/>
    <w:rsid w:val="00FC58A0"/>
    <w:rsid w:val="00FD4B67"/>
    <w:rsid w:val="00FD7D4A"/>
    <w:rsid w:val="00FE0A37"/>
    <w:rsid w:val="00FE44EA"/>
    <w:rsid w:val="00FE52CB"/>
    <w:rsid w:val="00FF4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7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0321E"/>
  </w:style>
  <w:style w:type="paragraph" w:styleId="a3">
    <w:name w:val="No Spacing"/>
    <w:uiPriority w:val="1"/>
    <w:qFormat/>
    <w:rsid w:val="00F03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F0321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0321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F0321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uiPriority w:val="99"/>
    <w:rsid w:val="00F0321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uiPriority w:val="99"/>
    <w:rsid w:val="00F0321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0321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F0321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7">
    <w:name w:val="FollowedHyperlink"/>
    <w:basedOn w:val="a0"/>
    <w:uiPriority w:val="99"/>
    <w:semiHidden/>
    <w:unhideWhenUsed/>
    <w:rsid w:val="00F0321E"/>
    <w:rPr>
      <w:color w:val="800080"/>
      <w:u w:val="single"/>
    </w:rPr>
  </w:style>
  <w:style w:type="table" w:styleId="a8">
    <w:name w:val="Table Grid"/>
    <w:basedOn w:val="a1"/>
    <w:uiPriority w:val="59"/>
    <w:rsid w:val="00F0321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F032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a9">
    <w:name w:val="Гипертекстовая ссылка"/>
    <w:uiPriority w:val="99"/>
    <w:rsid w:val="00F0321E"/>
    <w:rPr>
      <w:color w:val="008000"/>
    </w:rPr>
  </w:style>
  <w:style w:type="paragraph" w:styleId="aa">
    <w:name w:val="header"/>
    <w:basedOn w:val="a"/>
    <w:link w:val="ab"/>
    <w:uiPriority w:val="99"/>
    <w:unhideWhenUsed/>
    <w:rsid w:val="00F0321E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F0321E"/>
    <w:rPr>
      <w:rFonts w:eastAsia="Times New Roman"/>
      <w:lang w:eastAsia="ru-RU"/>
    </w:rPr>
  </w:style>
  <w:style w:type="paragraph" w:styleId="ac">
    <w:name w:val="footer"/>
    <w:basedOn w:val="a"/>
    <w:link w:val="ad"/>
    <w:uiPriority w:val="99"/>
    <w:unhideWhenUsed/>
    <w:rsid w:val="00F0321E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0321E"/>
    <w:rPr>
      <w:rFonts w:eastAsia="Times New Roman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6E29AA"/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7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0321E"/>
  </w:style>
  <w:style w:type="paragraph" w:styleId="a3">
    <w:name w:val="No Spacing"/>
    <w:uiPriority w:val="1"/>
    <w:qFormat/>
    <w:rsid w:val="00F03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F0321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0321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F0321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uiPriority w:val="99"/>
    <w:rsid w:val="00F0321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uiPriority w:val="99"/>
    <w:rsid w:val="00F0321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0321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F0321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7">
    <w:name w:val="FollowedHyperlink"/>
    <w:basedOn w:val="a0"/>
    <w:uiPriority w:val="99"/>
    <w:semiHidden/>
    <w:unhideWhenUsed/>
    <w:rsid w:val="00F0321E"/>
    <w:rPr>
      <w:color w:val="800080"/>
      <w:u w:val="single"/>
    </w:rPr>
  </w:style>
  <w:style w:type="table" w:styleId="a8">
    <w:name w:val="Table Grid"/>
    <w:basedOn w:val="a1"/>
    <w:uiPriority w:val="99"/>
    <w:rsid w:val="00F0321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F032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a9">
    <w:name w:val="Гипертекстовая ссылка"/>
    <w:uiPriority w:val="99"/>
    <w:rsid w:val="00F0321E"/>
    <w:rPr>
      <w:color w:val="008000"/>
    </w:rPr>
  </w:style>
  <w:style w:type="paragraph" w:styleId="aa">
    <w:name w:val="header"/>
    <w:basedOn w:val="a"/>
    <w:link w:val="ab"/>
    <w:uiPriority w:val="99"/>
    <w:unhideWhenUsed/>
    <w:rsid w:val="00F0321E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F0321E"/>
    <w:rPr>
      <w:rFonts w:eastAsia="Times New Roman"/>
      <w:lang w:eastAsia="ru-RU"/>
    </w:rPr>
  </w:style>
  <w:style w:type="paragraph" w:styleId="ac">
    <w:name w:val="footer"/>
    <w:basedOn w:val="a"/>
    <w:link w:val="ad"/>
    <w:uiPriority w:val="99"/>
    <w:unhideWhenUsed/>
    <w:rsid w:val="00F0321E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F0321E"/>
    <w:rPr>
      <w:rFonts w:eastAsia="Times New Roman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6E29AA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77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ogotol-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EC230-4677-4849-BF41-CACD2C8AD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Admin-03</cp:lastModifiedBy>
  <cp:revision>67</cp:revision>
  <cp:lastPrinted>2019-01-09T07:51:00Z</cp:lastPrinted>
  <dcterms:created xsi:type="dcterms:W3CDTF">2015-07-29T06:47:00Z</dcterms:created>
  <dcterms:modified xsi:type="dcterms:W3CDTF">2019-01-09T07:52:00Z</dcterms:modified>
</cp:coreProperties>
</file>